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B454F" w14:textId="77777777" w:rsidR="0076110F" w:rsidRDefault="007611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54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1481"/>
        <w:gridCol w:w="9"/>
      </w:tblGrid>
      <w:tr w:rsidR="0076110F" w14:paraId="34C73FF1" w14:textId="77777777">
        <w:tc>
          <w:tcPr>
            <w:tcW w:w="15459" w:type="dxa"/>
            <w:gridSpan w:val="3"/>
            <w:shd w:val="clear" w:color="auto" w:fill="A6A6A6"/>
          </w:tcPr>
          <w:p w14:paraId="4BFEDDDC" w14:textId="77777777" w:rsidR="0076110F" w:rsidRDefault="005A6C69">
            <w:pPr>
              <w:pStyle w:val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FBCC2AD" wp14:editId="77853B37">
                  <wp:simplePos x="0" y="0"/>
                  <wp:positionH relativeFrom="column">
                    <wp:posOffset>-8177</wp:posOffset>
                  </wp:positionH>
                  <wp:positionV relativeFrom="paragraph">
                    <wp:posOffset>19050</wp:posOffset>
                  </wp:positionV>
                  <wp:extent cx="593111" cy="468173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11" cy="4681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B922BEC" w14:textId="77777777" w:rsidR="0076110F" w:rsidRDefault="005A6C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Конспект аудиторного внеурочного занятия</w:t>
            </w:r>
          </w:p>
          <w:p w14:paraId="01ABBEE6" w14:textId="77777777" w:rsidR="0076110F" w:rsidRDefault="007611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10F" w14:paraId="59BC4167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5AECD7D8" w14:textId="77777777" w:rsidR="0076110F" w:rsidRDefault="005A6C6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481" w:type="dxa"/>
          </w:tcPr>
          <w:p w14:paraId="4B215B66" w14:textId="77777777" w:rsidR="0076110F" w:rsidRDefault="007611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10F" w14:paraId="2448F70C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2625F518" w14:textId="461B32E4" w:rsidR="0076110F" w:rsidRDefault="005A6C6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481" w:type="dxa"/>
          </w:tcPr>
          <w:p w14:paraId="19386A0B" w14:textId="3F233E56" w:rsidR="0076110F" w:rsidRDefault="005A6C69" w:rsidP="007C70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  <w:r w:rsidR="007C7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</w:tr>
      <w:tr w:rsidR="0076110F" w14:paraId="20175E54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22C9E4D7" w14:textId="77777777" w:rsidR="0076110F" w:rsidRDefault="005A6C6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481" w:type="dxa"/>
          </w:tcPr>
          <w:p w14:paraId="365CC5A7" w14:textId="77777777" w:rsidR="0076110F" w:rsidRDefault="005A6C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оперном театре»</w:t>
            </w:r>
          </w:p>
        </w:tc>
      </w:tr>
      <w:tr w:rsidR="0076110F" w14:paraId="2125CF3C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3B8A7B02" w14:textId="77777777" w:rsidR="0076110F" w:rsidRDefault="005A6C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деятельности</w:t>
            </w:r>
          </w:p>
        </w:tc>
        <w:tc>
          <w:tcPr>
            <w:tcW w:w="11481" w:type="dxa"/>
          </w:tcPr>
          <w:p w14:paraId="4A9DC1EF" w14:textId="77777777" w:rsidR="0076110F" w:rsidRDefault="005A6C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</w:tr>
      <w:tr w:rsidR="0076110F" w14:paraId="56209666" w14:textId="77777777">
        <w:trPr>
          <w:gridAfter w:val="1"/>
          <w:wAfter w:w="9" w:type="dxa"/>
          <w:trHeight w:val="70"/>
        </w:trPr>
        <w:tc>
          <w:tcPr>
            <w:tcW w:w="3969" w:type="dxa"/>
            <w:shd w:val="clear" w:color="auto" w:fill="BFBFBF"/>
          </w:tcPr>
          <w:p w14:paraId="428BE95E" w14:textId="77777777" w:rsidR="0076110F" w:rsidRDefault="005A6C6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481" w:type="dxa"/>
          </w:tcPr>
          <w:p w14:paraId="0C849A50" w14:textId="77777777" w:rsidR="0076110F" w:rsidRDefault="005A6C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понятие о роли музыки в оперном театре.</w:t>
            </w:r>
          </w:p>
        </w:tc>
      </w:tr>
      <w:tr w:rsidR="0076110F" w14:paraId="5D3F7772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3B36AEC2" w14:textId="77777777" w:rsidR="0076110F" w:rsidRDefault="005A6C6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1481" w:type="dxa"/>
            <w:shd w:val="clear" w:color="auto" w:fill="BFBFBF"/>
          </w:tcPr>
          <w:p w14:paraId="3BDB0AF0" w14:textId="77777777" w:rsidR="0076110F" w:rsidRDefault="007611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10F" w14:paraId="1FA36EB4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66D63D95" w14:textId="77777777" w:rsidR="0076110F" w:rsidRDefault="005A6C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</w:t>
            </w:r>
          </w:p>
        </w:tc>
        <w:tc>
          <w:tcPr>
            <w:tcW w:w="11481" w:type="dxa"/>
          </w:tcPr>
          <w:p w14:paraId="44056FEB" w14:textId="77777777" w:rsidR="0076110F" w:rsidRDefault="005A6C69">
            <w:pPr>
              <w:widowControl w:val="0"/>
              <w:tabs>
                <w:tab w:val="left" w:pos="3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первоначальное представление об опере и оперном театре. Показать учащимся, как музыка взаимодействует с литературой, театром, хореографией и живописью, воплощающие одно и то же жизненное содержание.</w:t>
            </w:r>
          </w:p>
        </w:tc>
      </w:tr>
      <w:tr w:rsidR="0076110F" w14:paraId="08E63D0C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5BDAAB2F" w14:textId="77777777" w:rsidR="0076110F" w:rsidRDefault="005A6C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11481" w:type="dxa"/>
          </w:tcPr>
          <w:p w14:paraId="6EE601F6" w14:textId="77777777" w:rsidR="0076110F" w:rsidRDefault="005A6C69">
            <w:pPr>
              <w:widowControl w:val="0"/>
              <w:tabs>
                <w:tab w:val="left" w:pos="3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Развивать творческие и познавательные способности, умение высказывать свои мысли, развивать у учащихся образное мышление путём активизации воображения; развивать музыкальную память, эмоциональную отзывчивость к музыке; совершенствовать певческие и ритмические навыки</w:t>
            </w:r>
          </w:p>
        </w:tc>
      </w:tr>
      <w:tr w:rsidR="0076110F" w14:paraId="6B9AC724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03C0A072" w14:textId="77777777" w:rsidR="0076110F" w:rsidRDefault="005A6C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11481" w:type="dxa"/>
          </w:tcPr>
          <w:p w14:paraId="0FD7F9E7" w14:textId="77777777" w:rsidR="0076110F" w:rsidRDefault="005A6C69">
            <w:pPr>
              <w:widowControl w:val="0"/>
              <w:tabs>
                <w:tab w:val="left" w:pos="39"/>
              </w:tabs>
              <w:spacing w:line="276" w:lineRule="auto"/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учащихся музыкальный вкус, любовь к классической музыке; повышать уровень их музыкальной культуры, научить видеть воспитательные моменты в  произведениях литературы и музыки.</w:t>
            </w:r>
          </w:p>
        </w:tc>
      </w:tr>
      <w:tr w:rsidR="0076110F" w14:paraId="3D6C259A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2BD6A112" w14:textId="77777777" w:rsidR="0076110F" w:rsidRDefault="005A6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УУД:</w:t>
            </w:r>
          </w:p>
        </w:tc>
        <w:tc>
          <w:tcPr>
            <w:tcW w:w="11481" w:type="dxa"/>
            <w:shd w:val="clear" w:color="auto" w:fill="BFBFBF"/>
          </w:tcPr>
          <w:p w14:paraId="63EE0614" w14:textId="77777777" w:rsidR="0076110F" w:rsidRDefault="0076110F">
            <w:pPr>
              <w:widowControl w:val="0"/>
              <w:tabs>
                <w:tab w:val="left" w:pos="39"/>
              </w:tabs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10F" w14:paraId="4C6AF9A7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78EB53D7" w14:textId="77777777" w:rsidR="0076110F" w:rsidRDefault="005A6C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действия</w:t>
            </w:r>
          </w:p>
        </w:tc>
        <w:tc>
          <w:tcPr>
            <w:tcW w:w="11481" w:type="dxa"/>
          </w:tcPr>
          <w:p w14:paraId="76FC6992" w14:textId="77777777" w:rsidR="0076110F" w:rsidRDefault="005A6C69">
            <w:pPr>
              <w:widowControl w:val="0"/>
              <w:tabs>
                <w:tab w:val="left" w:pos="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      </w:r>
          </w:p>
        </w:tc>
      </w:tr>
      <w:tr w:rsidR="0076110F" w14:paraId="427092A3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3EF85FFF" w14:textId="77777777" w:rsidR="0076110F" w:rsidRDefault="005A6C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 действия</w:t>
            </w:r>
          </w:p>
        </w:tc>
        <w:tc>
          <w:tcPr>
            <w:tcW w:w="11481" w:type="dxa"/>
          </w:tcPr>
          <w:p w14:paraId="59879BCB" w14:textId="77777777" w:rsidR="0076110F" w:rsidRDefault="005A6C69">
            <w:pPr>
              <w:widowControl w:val="0"/>
              <w:tabs>
                <w:tab w:val="left" w:pos="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-принимать и сохранять учебные цели и задачи, в соответствии с ними планировать, контролировать и оценивать собственные учебные действия;</w:t>
            </w:r>
          </w:p>
        </w:tc>
      </w:tr>
      <w:tr w:rsidR="0076110F" w14:paraId="40572D55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73B65386" w14:textId="77777777" w:rsidR="0076110F" w:rsidRDefault="005A6C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действия</w:t>
            </w:r>
          </w:p>
        </w:tc>
        <w:tc>
          <w:tcPr>
            <w:tcW w:w="11481" w:type="dxa"/>
          </w:tcPr>
          <w:p w14:paraId="34AF337E" w14:textId="77777777" w:rsidR="0076110F" w:rsidRDefault="005A6C69">
            <w:pPr>
              <w:widowControl w:val="0"/>
              <w:tabs>
                <w:tab w:val="left" w:pos="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      </w:r>
          </w:p>
        </w:tc>
      </w:tr>
      <w:tr w:rsidR="0076110F" w14:paraId="5EAA3727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6B72F76F" w14:textId="77777777" w:rsidR="0076110F" w:rsidRDefault="005A6C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действия</w:t>
            </w:r>
          </w:p>
        </w:tc>
        <w:tc>
          <w:tcPr>
            <w:tcW w:w="11481" w:type="dxa"/>
          </w:tcPr>
          <w:p w14:paraId="348B4A32" w14:textId="77777777" w:rsidR="0076110F" w:rsidRDefault="005A6C69">
            <w:pPr>
              <w:widowControl w:val="0"/>
              <w:tabs>
                <w:tab w:val="left" w:pos="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-дают возможность каждому обучающемуся интегрироваться в группу сверстников и строить продуктивное взаимодействие и сотрудничество со сверстниками и взрослыми.</w:t>
            </w:r>
          </w:p>
        </w:tc>
      </w:tr>
      <w:tr w:rsidR="0076110F" w14:paraId="0A503DEB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4312CEF3" w14:textId="77777777" w:rsidR="0076110F" w:rsidRDefault="005A6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Результаты: </w:t>
            </w:r>
          </w:p>
        </w:tc>
        <w:tc>
          <w:tcPr>
            <w:tcW w:w="11481" w:type="dxa"/>
            <w:shd w:val="clear" w:color="auto" w:fill="BFBFBF"/>
          </w:tcPr>
          <w:p w14:paraId="439A1CD0" w14:textId="77777777" w:rsidR="0076110F" w:rsidRDefault="0076110F">
            <w:pPr>
              <w:widowControl w:val="0"/>
              <w:tabs>
                <w:tab w:val="left" w:pos="39"/>
              </w:tabs>
              <w:ind w:lef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10F" w14:paraId="6303FC79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4364187E" w14:textId="77777777" w:rsidR="0076110F" w:rsidRDefault="005A6C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11481" w:type="dxa"/>
          </w:tcPr>
          <w:p w14:paraId="720C757C" w14:textId="77777777" w:rsidR="0076110F" w:rsidRDefault="005A6C69">
            <w:pPr>
              <w:widowControl w:val="0"/>
              <w:tabs>
                <w:tab w:val="left" w:pos="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чувства, доброжелательность и эмоционально-нравственная отзывчивость, понимание и сопереживание чувствам других людей.</w:t>
            </w:r>
          </w:p>
        </w:tc>
      </w:tr>
      <w:tr w:rsidR="0076110F" w14:paraId="4D1E4EFD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2AF9937D" w14:textId="77777777" w:rsidR="0076110F" w:rsidRDefault="005A6C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1481" w:type="dxa"/>
          </w:tcPr>
          <w:p w14:paraId="439BDA9B" w14:textId="77777777" w:rsidR="0076110F" w:rsidRDefault="005A6C69">
            <w:pPr>
              <w:widowControl w:val="0"/>
              <w:tabs>
                <w:tab w:val="left" w:pos="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деятельности, поиска средств её осуществления.</w:t>
            </w:r>
          </w:p>
        </w:tc>
      </w:tr>
      <w:tr w:rsidR="0076110F" w14:paraId="1D114245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1EC92238" w14:textId="77777777" w:rsidR="0076110F" w:rsidRDefault="005A6C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11481" w:type="dxa"/>
          </w:tcPr>
          <w:p w14:paraId="25327DCF" w14:textId="77777777" w:rsidR="0076110F" w:rsidRDefault="005A6C69">
            <w:pPr>
              <w:widowControl w:val="0"/>
              <w:tabs>
                <w:tab w:val="left" w:pos="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воспринимать музыку и выражать свое отношение к музыкальному произведению</w:t>
            </w:r>
          </w:p>
        </w:tc>
      </w:tr>
      <w:tr w:rsidR="0076110F" w14:paraId="4215542F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3A282343" w14:textId="77777777" w:rsidR="0076110F" w:rsidRDefault="005A6C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воспитательных результатов</w:t>
            </w:r>
          </w:p>
        </w:tc>
        <w:tc>
          <w:tcPr>
            <w:tcW w:w="11481" w:type="dxa"/>
          </w:tcPr>
          <w:p w14:paraId="30DDA525" w14:textId="77777777" w:rsidR="0076110F" w:rsidRDefault="005A6C69">
            <w:pPr>
              <w:widowControl w:val="0"/>
              <w:tabs>
                <w:tab w:val="left" w:pos="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уровень - приобретение школьниками социальных знаний (восприятие и слушание музыкальных произведений; беседы о музыке,)</w:t>
            </w:r>
          </w:p>
        </w:tc>
      </w:tr>
      <w:tr w:rsidR="0076110F" w14:paraId="6CFF6554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474B5D73" w14:textId="77777777" w:rsidR="0076110F" w:rsidRDefault="005A6C6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1481" w:type="dxa"/>
          </w:tcPr>
          <w:p w14:paraId="314CDE78" w14:textId="107DBD68" w:rsidR="0076110F" w:rsidRDefault="005A6C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C6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в учебном кабинете</w:t>
            </w:r>
          </w:p>
        </w:tc>
      </w:tr>
      <w:tr w:rsidR="0076110F" w14:paraId="3328D0D3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1CDF2926" w14:textId="77777777" w:rsidR="0076110F" w:rsidRDefault="005A6C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Оснащение занятия:</w:t>
            </w:r>
          </w:p>
        </w:tc>
        <w:tc>
          <w:tcPr>
            <w:tcW w:w="11481" w:type="dxa"/>
            <w:shd w:val="clear" w:color="auto" w:fill="BFBFBF"/>
          </w:tcPr>
          <w:p w14:paraId="383A645B" w14:textId="77777777" w:rsidR="0076110F" w:rsidRDefault="007611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10F" w14:paraId="2B72AFE4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3FDFF95B" w14:textId="77777777" w:rsidR="0076110F" w:rsidRDefault="005A6C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ряд</w:t>
            </w:r>
          </w:p>
        </w:tc>
        <w:tc>
          <w:tcPr>
            <w:tcW w:w="11481" w:type="dxa"/>
            <w:shd w:val="clear" w:color="auto" w:fill="FFFFFF"/>
          </w:tcPr>
          <w:p w14:paraId="0E6DF593" w14:textId="77777777" w:rsidR="0076110F" w:rsidRDefault="005A6C69">
            <w:pPr>
              <w:spacing w:line="276" w:lineRule="auto"/>
              <w:ind w:left="8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6110F" w14:paraId="28F38E8E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69D28D1A" w14:textId="77777777" w:rsidR="0076110F" w:rsidRDefault="005A6C6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ряд</w:t>
            </w:r>
          </w:p>
        </w:tc>
        <w:tc>
          <w:tcPr>
            <w:tcW w:w="11481" w:type="dxa"/>
          </w:tcPr>
          <w:p w14:paraId="4D7BFF07" w14:textId="77777777" w:rsidR="0076110F" w:rsidRDefault="005A6C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 «Садко»</w:t>
            </w:r>
          </w:p>
        </w:tc>
      </w:tr>
      <w:tr w:rsidR="0076110F" w14:paraId="1D9B1882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22B09D5A" w14:textId="77777777" w:rsidR="0076110F" w:rsidRDefault="005A6C6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ряд</w:t>
            </w:r>
          </w:p>
        </w:tc>
        <w:tc>
          <w:tcPr>
            <w:tcW w:w="11481" w:type="dxa"/>
          </w:tcPr>
          <w:p w14:paraId="6C914F46" w14:textId="77777777" w:rsidR="0076110F" w:rsidRDefault="005A6C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Вступление к опере «Садко» Океан-море синее Н.А. Римского – Корсакова,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Песня Садко « Заиграйте мои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гусельки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», песня «Мир похож на цветной луг», песня «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саду ли, в огороде»</w:t>
            </w:r>
          </w:p>
        </w:tc>
      </w:tr>
      <w:tr w:rsidR="0076110F" w14:paraId="1E03475E" w14:textId="77777777">
        <w:trPr>
          <w:gridAfter w:val="1"/>
          <w:wAfter w:w="9" w:type="dxa"/>
        </w:trPr>
        <w:tc>
          <w:tcPr>
            <w:tcW w:w="3969" w:type="dxa"/>
            <w:shd w:val="clear" w:color="auto" w:fill="BFBFBF"/>
          </w:tcPr>
          <w:p w14:paraId="6207F23D" w14:textId="77777777" w:rsidR="0076110F" w:rsidRDefault="005A6C6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1481" w:type="dxa"/>
          </w:tcPr>
          <w:p w14:paraId="65E50525" w14:textId="77777777" w:rsidR="0076110F" w:rsidRDefault="007611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D59C57" w14:textId="77777777" w:rsidR="0076110F" w:rsidRDefault="007611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7"/>
        <w:gridCol w:w="3261"/>
        <w:gridCol w:w="5670"/>
        <w:gridCol w:w="3826"/>
      </w:tblGrid>
      <w:tr w:rsidR="0076110F" w14:paraId="3D7F5CBA" w14:textId="77777777">
        <w:tc>
          <w:tcPr>
            <w:tcW w:w="567" w:type="dxa"/>
            <w:shd w:val="clear" w:color="auto" w:fill="BFBFBF"/>
          </w:tcPr>
          <w:p w14:paraId="63DBA279" w14:textId="77777777" w:rsidR="0076110F" w:rsidRDefault="005A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BFBFBF"/>
          </w:tcPr>
          <w:p w14:paraId="7BF4F94F" w14:textId="77777777" w:rsidR="0076110F" w:rsidRDefault="005A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3261" w:type="dxa"/>
            <w:shd w:val="clear" w:color="auto" w:fill="BFBFBF"/>
          </w:tcPr>
          <w:p w14:paraId="000D477C" w14:textId="77777777" w:rsidR="0076110F" w:rsidRDefault="005A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этапа / </w:t>
            </w:r>
          </w:p>
          <w:p w14:paraId="187C1639" w14:textId="77777777" w:rsidR="0076110F" w:rsidRDefault="005A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Приёмы работы </w:t>
            </w:r>
          </w:p>
        </w:tc>
        <w:tc>
          <w:tcPr>
            <w:tcW w:w="5670" w:type="dxa"/>
            <w:shd w:val="clear" w:color="auto" w:fill="BFBFBF"/>
          </w:tcPr>
          <w:p w14:paraId="6B6D48B2" w14:textId="77777777" w:rsidR="0076110F" w:rsidRDefault="005A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14:paraId="5A8AC0CE" w14:textId="77777777" w:rsidR="0076110F" w:rsidRDefault="005A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(Содержание материала)</w:t>
            </w:r>
          </w:p>
        </w:tc>
        <w:tc>
          <w:tcPr>
            <w:tcW w:w="3826" w:type="dxa"/>
            <w:shd w:val="clear" w:color="auto" w:fill="BFBFBF"/>
          </w:tcPr>
          <w:p w14:paraId="18137515" w14:textId="77777777" w:rsidR="0076110F" w:rsidRDefault="005A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76110F" w14:paraId="791DB53E" w14:textId="77777777">
        <w:tc>
          <w:tcPr>
            <w:tcW w:w="15451" w:type="dxa"/>
            <w:gridSpan w:val="5"/>
            <w:shd w:val="clear" w:color="auto" w:fill="BFBFBF"/>
          </w:tcPr>
          <w:p w14:paraId="5A152AF4" w14:textId="77777777" w:rsidR="0076110F" w:rsidRDefault="005A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Вводная часть</w:t>
            </w:r>
          </w:p>
        </w:tc>
      </w:tr>
      <w:tr w:rsidR="0076110F" w14:paraId="35DBC57B" w14:textId="77777777">
        <w:tc>
          <w:tcPr>
            <w:tcW w:w="567" w:type="dxa"/>
            <w:shd w:val="clear" w:color="auto" w:fill="BFBFBF"/>
          </w:tcPr>
          <w:p w14:paraId="03BF0D3A" w14:textId="77777777" w:rsidR="0076110F" w:rsidRDefault="005A6C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BFBFBF"/>
          </w:tcPr>
          <w:p w14:paraId="536B2DBB" w14:textId="77777777" w:rsidR="0076110F" w:rsidRDefault="005A6C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начала занятия</w:t>
            </w:r>
          </w:p>
        </w:tc>
        <w:tc>
          <w:tcPr>
            <w:tcW w:w="3261" w:type="dxa"/>
            <w:shd w:val="clear" w:color="auto" w:fill="auto"/>
          </w:tcPr>
          <w:p w14:paraId="51C63999" w14:textId="77777777" w:rsidR="0076110F" w:rsidRDefault="005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Настроить на положительную работу и атмосферу в классе </w:t>
            </w:r>
          </w:p>
        </w:tc>
        <w:tc>
          <w:tcPr>
            <w:tcW w:w="5670" w:type="dxa"/>
            <w:shd w:val="clear" w:color="auto" w:fill="auto"/>
          </w:tcPr>
          <w:p w14:paraId="3C9C742E" w14:textId="1C7C30C5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Здравствуйте, ребята. </w:t>
            </w:r>
          </w:p>
          <w:p w14:paraId="5921DB21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каждого из вас есть помощники, которые помогают выполнять трудные задания, принимать решения. Попросим их помочь нам в работе. Закройте глазки и повторяйте за мной.</w:t>
            </w:r>
          </w:p>
          <w:p w14:paraId="02E079B4" w14:textId="77777777" w:rsidR="0076110F" w:rsidRDefault="0076110F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A99367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уши, чтобы слушать.</w:t>
            </w:r>
          </w:p>
          <w:p w14:paraId="1C88CC49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глаза, чтобы видеть.</w:t>
            </w:r>
          </w:p>
          <w:p w14:paraId="4711CC49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голова, чтобы думать.</w:t>
            </w:r>
          </w:p>
          <w:p w14:paraId="10D6D61A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всё получится!</w:t>
            </w:r>
          </w:p>
          <w:p w14:paraId="1CE06529" w14:textId="77777777" w:rsidR="0076110F" w:rsidRDefault="0076110F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9594D5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Откройте, глазки и повторите твердо и уверенно:</w:t>
            </w:r>
          </w:p>
          <w:p w14:paraId="707B9F65" w14:textId="77777777" w:rsidR="0076110F" w:rsidRDefault="0076110F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9ED4BC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меня всё получится!</w:t>
            </w:r>
          </w:p>
          <w:p w14:paraId="555411A1" w14:textId="77777777" w:rsidR="0076110F" w:rsidRDefault="0076110F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14:paraId="15352575" w14:textId="77777777" w:rsidR="0076110F" w:rsidRDefault="0076110F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EAB66C" w14:textId="77777777" w:rsidR="0076110F" w:rsidRDefault="0076110F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651A8F" w14:textId="77777777" w:rsidR="0076110F" w:rsidRDefault="0076110F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B8CB2C" w14:textId="77777777" w:rsidR="0076110F" w:rsidRDefault="0076110F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72E21" w14:textId="77777777" w:rsidR="0076110F" w:rsidRDefault="0076110F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164FC" w14:textId="77777777" w:rsidR="0076110F" w:rsidRDefault="005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Закрывают глаза и повторяют за учителем</w:t>
            </w:r>
          </w:p>
        </w:tc>
      </w:tr>
      <w:tr w:rsidR="0076110F" w14:paraId="461A871E" w14:textId="77777777">
        <w:tc>
          <w:tcPr>
            <w:tcW w:w="567" w:type="dxa"/>
            <w:shd w:val="clear" w:color="auto" w:fill="BFBFBF"/>
          </w:tcPr>
          <w:p w14:paraId="4B33C06C" w14:textId="77777777" w:rsidR="0076110F" w:rsidRDefault="005A6C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BFBFBF"/>
          </w:tcPr>
          <w:p w14:paraId="1B69C6AE" w14:textId="77777777" w:rsidR="0076110F" w:rsidRDefault="005A6C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Мотивирование к учебной деятельности</w:t>
            </w:r>
          </w:p>
        </w:tc>
        <w:tc>
          <w:tcPr>
            <w:tcW w:w="3261" w:type="dxa"/>
            <w:shd w:val="clear" w:color="auto" w:fill="auto"/>
          </w:tcPr>
          <w:p w14:paraId="43F7B3B6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Удивление и интерес есть начало всякой мудрости (Сократ)</w:t>
            </w:r>
          </w:p>
        </w:tc>
        <w:tc>
          <w:tcPr>
            <w:tcW w:w="5670" w:type="dxa"/>
            <w:shd w:val="clear" w:color="auto" w:fill="auto"/>
          </w:tcPr>
          <w:p w14:paraId="10B6374B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 у нас необычное занятие. А пойдем мы в музыкальный театр. Нарядимся, оденемся по погоде, и… пошли</w:t>
            </w:r>
          </w:p>
          <w:p w14:paraId="3973FA7C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что же такое «музыкальный театр»? (слайд 1)</w:t>
            </w:r>
          </w:p>
          <w:p w14:paraId="315D3067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Да, музыкальный театр – это то место, где проходят спектакли с музыкой.</w:t>
            </w:r>
          </w:p>
          <w:p w14:paraId="5F16B296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Но, прежде чем мы пойдем в театр, нам необходимо узнать, как, же надо себя там вести.</w:t>
            </w:r>
          </w:p>
          <w:p w14:paraId="04CE162A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Приходим к выводу, что в театре нельзя шуметь, жевать, разговаривать и т.д. (слайд 2)</w:t>
            </w:r>
          </w:p>
          <w:p w14:paraId="7134EB6C" w14:textId="77777777" w:rsidR="0076110F" w:rsidRDefault="0076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3887D9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Молодцы, с правилами мы определились. Ну, а теперь перед театром висит афиша. Что это такое, кто знает?  (слайд 3)</w:t>
            </w:r>
          </w:p>
          <w:p w14:paraId="11C03BD1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 – это информация о предстоящем спектакле. Из нее мы можем узнать, как называется спектакль, когда и во сколько он будет. А также где, и какие артисты там будут участвовать.</w:t>
            </w:r>
          </w:p>
          <w:p w14:paraId="16C38C4E" w14:textId="77777777" w:rsidR="0076110F" w:rsidRDefault="0076110F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EA5BD5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внимательно. Перед вами две афиши. Первая – Сказка о Царе Салтане, вторая – Садко. Что их объединяет? Кто автор этих произведений? </w:t>
            </w:r>
          </w:p>
        </w:tc>
        <w:tc>
          <w:tcPr>
            <w:tcW w:w="3826" w:type="dxa"/>
            <w:shd w:val="clear" w:color="auto" w:fill="auto"/>
          </w:tcPr>
          <w:p w14:paraId="47D1EFDE" w14:textId="77777777" w:rsidR="0076110F" w:rsidRDefault="0076110F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BEA4B" w14:textId="77777777" w:rsidR="0076110F" w:rsidRDefault="0076110F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882680" w14:textId="77777777" w:rsidR="0076110F" w:rsidRDefault="0076110F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9BB83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B8794" w14:textId="77777777" w:rsidR="0076110F" w:rsidRDefault="005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театр – это то место,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где проходят спектакли с музыкой.</w:t>
            </w:r>
          </w:p>
          <w:p w14:paraId="43ECFD53" w14:textId="77777777" w:rsidR="0076110F" w:rsidRDefault="0076110F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BF3AB5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C1EA0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6FB71E" w14:textId="77777777" w:rsidR="0076110F" w:rsidRDefault="005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главное правило поведения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– не шуметь и не мешать другим. Перед началом спектакля нужно обязательно выключить звук мобильного телефона (а также не копаться в нем во время акта) и не разговаривать с соседом по креслу.</w:t>
            </w:r>
          </w:p>
          <w:p w14:paraId="45D0CF51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E32F6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E5EDB9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D8A7A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653F9" w14:textId="77777777" w:rsidR="0076110F" w:rsidRDefault="005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 – это информация о предстоящем спектакле. Из нее мы можем узнать, как называется спектакль, когда и во сколько он будет. А также где, и какие артисты там будут участвовать</w:t>
            </w:r>
          </w:p>
          <w:p w14:paraId="6FA02F6D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485CBC" w14:textId="77777777" w:rsidR="0076110F" w:rsidRDefault="005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Римский - Корсаков</w:t>
            </w:r>
          </w:p>
        </w:tc>
      </w:tr>
      <w:tr w:rsidR="0076110F" w14:paraId="367E2BB2" w14:textId="77777777">
        <w:trPr>
          <w:trHeight w:val="535"/>
        </w:trPr>
        <w:tc>
          <w:tcPr>
            <w:tcW w:w="567" w:type="dxa"/>
            <w:shd w:val="clear" w:color="auto" w:fill="BFBFBF"/>
          </w:tcPr>
          <w:p w14:paraId="02BE5641" w14:textId="77777777" w:rsidR="0076110F" w:rsidRDefault="005A6C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BFBFBF"/>
          </w:tcPr>
          <w:p w14:paraId="5AFFB29C" w14:textId="77777777" w:rsidR="0076110F" w:rsidRDefault="005A6C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знаний </w:t>
            </w:r>
          </w:p>
        </w:tc>
        <w:tc>
          <w:tcPr>
            <w:tcW w:w="3261" w:type="dxa"/>
            <w:shd w:val="clear" w:color="auto" w:fill="auto"/>
          </w:tcPr>
          <w:p w14:paraId="1E73F0F4" w14:textId="77777777" w:rsidR="0076110F" w:rsidRDefault="005A6C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"/>
              </w:tabs>
              <w:spacing w:after="0" w:line="240" w:lineRule="auto"/>
              <w:ind w:left="29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«Вопрос-ответ»</w:t>
            </w:r>
          </w:p>
          <w:p w14:paraId="60EF88CB" w14:textId="77777777" w:rsidR="0076110F" w:rsidRDefault="0076110F">
            <w:pPr>
              <w:tabs>
                <w:tab w:val="left" w:pos="334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05FD0E0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мы и попали в оперный театр. В этом театре показывают спектакль, в котором все герои поют.  Как называется такой спектакль?</w:t>
            </w:r>
          </w:p>
          <w:p w14:paraId="56DD0840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что вы знаете о композиторе Римском-Корсакове? (слайд 4) </w:t>
            </w:r>
          </w:p>
        </w:tc>
        <w:tc>
          <w:tcPr>
            <w:tcW w:w="3826" w:type="dxa"/>
            <w:shd w:val="clear" w:color="auto" w:fill="auto"/>
          </w:tcPr>
          <w:p w14:paraId="78926825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B25F09" w14:textId="77777777" w:rsidR="0076110F" w:rsidRDefault="005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F49F09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85C9AE" w14:textId="77777777" w:rsidR="0076110F" w:rsidRDefault="005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Римский-Корсаков-композитор-сказочник</w:t>
            </w:r>
          </w:p>
          <w:p w14:paraId="6A96CE88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10F" w14:paraId="3D0FD844" w14:textId="77777777">
        <w:trPr>
          <w:trHeight w:val="535"/>
        </w:trPr>
        <w:tc>
          <w:tcPr>
            <w:tcW w:w="567" w:type="dxa"/>
            <w:shd w:val="clear" w:color="auto" w:fill="BFBFBF"/>
          </w:tcPr>
          <w:p w14:paraId="215F21E9" w14:textId="77777777" w:rsidR="0076110F" w:rsidRDefault="005A6C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BFBFBF"/>
          </w:tcPr>
          <w:p w14:paraId="59A49DBE" w14:textId="77777777" w:rsidR="0076110F" w:rsidRDefault="005A6C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целеполагания</w:t>
            </w:r>
          </w:p>
        </w:tc>
        <w:tc>
          <w:tcPr>
            <w:tcW w:w="3261" w:type="dxa"/>
            <w:shd w:val="clear" w:color="auto" w:fill="auto"/>
          </w:tcPr>
          <w:p w14:paraId="1B446169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смысла, значимость предлагаемой темы каждым учащимся (что конкретно буду делать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и зачем мне это надо) через формулирование задач занятия.</w:t>
            </w:r>
          </w:p>
          <w:p w14:paraId="2959B563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собственного отношения к теме </w:t>
            </w:r>
          </w:p>
        </w:tc>
        <w:tc>
          <w:tcPr>
            <w:tcW w:w="5670" w:type="dxa"/>
            <w:shd w:val="clear" w:color="auto" w:fill="auto"/>
          </w:tcPr>
          <w:p w14:paraId="7190724D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Посмотрите на афишу нашего сегодняшнего занятия. Подумайте, что мы сегодня будем слушать? (слайд 5)</w:t>
            </w:r>
          </w:p>
          <w:p w14:paraId="4D7DDDEC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Да, вы правы. Мы познакомимся с оперой Садко композитора Н. Римского-Корсакова. </w:t>
            </w:r>
          </w:p>
          <w:p w14:paraId="70B77A94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должны узнать сегодня?</w:t>
            </w:r>
          </w:p>
          <w:p w14:paraId="49E6636C" w14:textId="77777777" w:rsidR="0076110F" w:rsidRDefault="0076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14:paraId="2680F031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Будем слушать оперу Садко </w:t>
            </w:r>
          </w:p>
          <w:p w14:paraId="3B8B45FE" w14:textId="77777777" w:rsidR="0076110F" w:rsidRDefault="0076110F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08F1F8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7A8FD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AA8FB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11926E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2B595A" w14:textId="77777777" w:rsidR="0076110F" w:rsidRDefault="005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должны узнать  сегодня, какие герои будут в опере, какие события в ней происходят. </w:t>
            </w:r>
          </w:p>
        </w:tc>
      </w:tr>
      <w:tr w:rsidR="0076110F" w14:paraId="4460A654" w14:textId="77777777">
        <w:trPr>
          <w:trHeight w:val="77"/>
        </w:trPr>
        <w:tc>
          <w:tcPr>
            <w:tcW w:w="15451" w:type="dxa"/>
            <w:gridSpan w:val="5"/>
            <w:shd w:val="clear" w:color="auto" w:fill="BFBFBF"/>
          </w:tcPr>
          <w:p w14:paraId="23E88B3C" w14:textId="77777777" w:rsidR="0076110F" w:rsidRDefault="005A6C69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II. Основная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Вступление к опере «Садко» </w:t>
            </w:r>
          </w:p>
          <w:p w14:paraId="2B32512B" w14:textId="77777777" w:rsidR="0076110F" w:rsidRDefault="005A6C69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Океан-море синее Н.А. Римского – Корсакова, Песня Садко «Заиграйте мои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гусельки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6110F" w14:paraId="76A6C040" w14:textId="77777777">
        <w:tc>
          <w:tcPr>
            <w:tcW w:w="567" w:type="dxa"/>
            <w:shd w:val="clear" w:color="auto" w:fill="BFBFBF"/>
          </w:tcPr>
          <w:p w14:paraId="4AD9B7D6" w14:textId="77777777" w:rsidR="0076110F" w:rsidRDefault="005A6C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BFBFBF"/>
          </w:tcPr>
          <w:p w14:paraId="1D6E65FC" w14:textId="77777777" w:rsidR="0076110F" w:rsidRDefault="005A6C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новых знаний и способов действий </w:t>
            </w:r>
          </w:p>
        </w:tc>
        <w:tc>
          <w:tcPr>
            <w:tcW w:w="3261" w:type="dxa"/>
            <w:shd w:val="clear" w:color="auto" w:fill="auto"/>
          </w:tcPr>
          <w:p w14:paraId="2F4B34D6" w14:textId="77777777" w:rsidR="0076110F" w:rsidRDefault="005A6C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after="0" w:line="240" w:lineRule="auto"/>
              <w:ind w:left="29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Диалог, подводящий к открытию знания;</w:t>
            </w:r>
          </w:p>
          <w:p w14:paraId="7336C9BC" w14:textId="77777777" w:rsidR="0076110F" w:rsidRDefault="005A6C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after="0" w:line="240" w:lineRule="auto"/>
              <w:ind w:left="29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Яркое пятно: сказки, легенды, фрагменты из художественной литературы, случаи из истории науки, культуры и повседневной жизни и др.</w:t>
            </w:r>
          </w:p>
          <w:p w14:paraId="17E622E4" w14:textId="77777777" w:rsidR="0076110F" w:rsidRDefault="005A6C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after="0" w:line="240" w:lineRule="auto"/>
              <w:ind w:left="29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Интригующий материал;</w:t>
            </w:r>
          </w:p>
          <w:p w14:paraId="72D54663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</w:t>
            </w:r>
          </w:p>
        </w:tc>
        <w:tc>
          <w:tcPr>
            <w:tcW w:w="5670" w:type="dxa"/>
            <w:shd w:val="clear" w:color="auto" w:fill="auto"/>
          </w:tcPr>
          <w:p w14:paraId="7AFA41B1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мы помним, что любимая тема автора – море. При прослушивании, подумайте, какое море представил Николай Римский – Корсаков? Спокойное? Или бурное?</w:t>
            </w:r>
          </w:p>
          <w:p w14:paraId="6DB71BB5" w14:textId="77777777" w:rsidR="0076110F" w:rsidRDefault="0076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AEEB10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Слушаем Океан-море синее Н.А. Римского – Корсакова</w:t>
            </w:r>
          </w:p>
          <w:p w14:paraId="657C8579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Посмотрите на экран и скажите, какое из этих картин больше всего передает настроение моря, из прослушанного отрывка?  (слайд 6)</w:t>
            </w:r>
          </w:p>
        </w:tc>
        <w:tc>
          <w:tcPr>
            <w:tcW w:w="3826" w:type="dxa"/>
            <w:shd w:val="clear" w:color="auto" w:fill="auto"/>
          </w:tcPr>
          <w:p w14:paraId="751969CA" w14:textId="77777777" w:rsidR="0076110F" w:rsidRDefault="005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Океан – море синее.</w:t>
            </w:r>
          </w:p>
          <w:p w14:paraId="6AFC6DBB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A88CE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2F3A00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0F2E1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029C9F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3F5568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BC41DD" w14:textId="77777777" w:rsidR="0076110F" w:rsidRDefault="005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картину.</w:t>
            </w:r>
          </w:p>
          <w:p w14:paraId="71376EE8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10F" w14:paraId="504E737D" w14:textId="77777777">
        <w:tc>
          <w:tcPr>
            <w:tcW w:w="567" w:type="dxa"/>
            <w:shd w:val="clear" w:color="auto" w:fill="BFBFBF"/>
          </w:tcPr>
          <w:p w14:paraId="762A4EC2" w14:textId="77777777" w:rsidR="0076110F" w:rsidRDefault="005A6C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BFBFBF"/>
          </w:tcPr>
          <w:p w14:paraId="501C5DE3" w14:textId="77777777" w:rsidR="0076110F" w:rsidRDefault="005A6C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/</w:t>
            </w:r>
          </w:p>
          <w:p w14:paraId="6B4ABF94" w14:textId="77777777" w:rsidR="0076110F" w:rsidRDefault="005A6C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разгрузка</w:t>
            </w:r>
          </w:p>
        </w:tc>
        <w:tc>
          <w:tcPr>
            <w:tcW w:w="3261" w:type="dxa"/>
            <w:shd w:val="clear" w:color="auto" w:fill="auto"/>
          </w:tcPr>
          <w:p w14:paraId="2DA4831C" w14:textId="77777777" w:rsidR="0076110F" w:rsidRDefault="005A6C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"/>
              </w:tabs>
              <w:spacing w:after="0" w:line="240" w:lineRule="auto"/>
              <w:ind w:left="0" w:firstLine="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Физкульт. пауза;</w:t>
            </w:r>
          </w:p>
          <w:p w14:paraId="1B4683D8" w14:textId="77777777" w:rsidR="0076110F" w:rsidRDefault="007611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"/>
              </w:tabs>
              <w:spacing w:after="0" w:line="240" w:lineRule="auto"/>
              <w:ind w:left="29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7B3CB18F" w14:textId="77777777" w:rsidR="0076110F" w:rsidRDefault="005A6C69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Море волнуется — раз! (Шагаем на месте.)</w:t>
            </w:r>
          </w:p>
          <w:p w14:paraId="6274AEB6" w14:textId="77777777" w:rsidR="0076110F" w:rsidRDefault="005A6C6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Море волнуется - два! (Наклоны туловища влево-вправо.)</w:t>
            </w:r>
          </w:p>
          <w:p w14:paraId="315F6E62" w14:textId="77777777" w:rsidR="0076110F" w:rsidRDefault="005A6C69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Море волнуется — три! (Повороты туловища влево-вправо.)</w:t>
            </w:r>
          </w:p>
          <w:p w14:paraId="351A7F84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Морская фигура, замри! (Присели.)</w:t>
            </w:r>
          </w:p>
        </w:tc>
        <w:tc>
          <w:tcPr>
            <w:tcW w:w="3826" w:type="dxa"/>
            <w:shd w:val="clear" w:color="auto" w:fill="auto"/>
          </w:tcPr>
          <w:p w14:paraId="549AC398" w14:textId="77777777" w:rsidR="0076110F" w:rsidRDefault="005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фикультминутку</w:t>
            </w:r>
            <w:proofErr w:type="spellEnd"/>
          </w:p>
        </w:tc>
      </w:tr>
      <w:tr w:rsidR="0076110F" w14:paraId="4AD0D787" w14:textId="77777777">
        <w:tc>
          <w:tcPr>
            <w:tcW w:w="567" w:type="dxa"/>
            <w:shd w:val="clear" w:color="auto" w:fill="BFBFBF"/>
          </w:tcPr>
          <w:p w14:paraId="6CB15102" w14:textId="77777777" w:rsidR="0076110F" w:rsidRDefault="005A6C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BFBFBF"/>
          </w:tcPr>
          <w:p w14:paraId="697DA852" w14:textId="77777777" w:rsidR="0076110F" w:rsidRDefault="005A6C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систему знаний и способов действий</w:t>
            </w:r>
          </w:p>
        </w:tc>
        <w:tc>
          <w:tcPr>
            <w:tcW w:w="3261" w:type="dxa"/>
            <w:shd w:val="clear" w:color="auto" w:fill="auto"/>
          </w:tcPr>
          <w:p w14:paraId="14AF2F87" w14:textId="77777777" w:rsidR="0076110F" w:rsidRDefault="005A6C69">
            <w:pPr>
              <w:spacing w:after="0" w:line="240" w:lineRule="auto"/>
              <w:ind w:firstLine="1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 выполняются задания, в которых новое знание используется вместе с изученным ранее.</w:t>
            </w:r>
            <w:r>
              <w:t xml:space="preserve"> </w:t>
            </w:r>
          </w:p>
          <w:p w14:paraId="1FBF0A70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(гусли)</w:t>
            </w:r>
          </w:p>
          <w:p w14:paraId="7F002D98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Звончатые</w:t>
            </w:r>
          </w:p>
          <w:p w14:paraId="44E2284A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Переборы</w:t>
            </w:r>
          </w:p>
          <w:p w14:paraId="33307354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Лебедушки</w:t>
            </w:r>
          </w:p>
        </w:tc>
        <w:tc>
          <w:tcPr>
            <w:tcW w:w="5670" w:type="dxa"/>
            <w:shd w:val="clear" w:color="auto" w:fill="auto"/>
          </w:tcPr>
          <w:p w14:paraId="64C52C30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за основу своего произведения взял былину. А кто знает что такое былина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14:paraId="7B3D22FF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былина про гусляра, которого звали Садко.</w:t>
            </w:r>
          </w:p>
          <w:p w14:paraId="7374909D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Однажды то, как играет Садко на гуслях – очень привлекло Морского царя. Он похитил его на морское дно и  захотел женить Садко на одной из своих дочерей. Послушаем, о чем  пел  Садков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подводном царстве</w:t>
            </w:r>
          </w:p>
          <w:p w14:paraId="59DCBA2A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Слушание: Песня Садко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«Заиграйте, мои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гусельки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14:paraId="03DEC317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чем пел Садко?</w:t>
            </w:r>
          </w:p>
          <w:p w14:paraId="13EEF711" w14:textId="77777777" w:rsidR="0076110F" w:rsidRDefault="0076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88F302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Посмотрите на слайд, давайте разберем незнакомые слова, а потом разучим фрагмент этой песни. (слайд </w:t>
            </w:r>
          </w:p>
          <w:p w14:paraId="0DDF7789" w14:textId="77777777" w:rsidR="0076110F" w:rsidRDefault="0076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F97426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Заиграйте, мои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-у-усе-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CE9A42F" w14:textId="77777777" w:rsidR="0076110F" w:rsidRDefault="005A6C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Заиграйте, струны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14:paraId="7A4C5266" w14:textId="77777777" w:rsidR="0076110F" w:rsidRDefault="005A6C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под часты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-о-о-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мои</w:t>
            </w:r>
          </w:p>
          <w:p w14:paraId="5D01FD27" w14:textId="77777777" w:rsidR="0076110F" w:rsidRDefault="005A6C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Расплясалися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лебё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-ё-ё-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-ушки</w:t>
            </w:r>
          </w:p>
          <w:p w14:paraId="3059A2CD" w14:textId="77777777" w:rsidR="0076110F" w:rsidRDefault="005A6C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лебеди</w:t>
            </w:r>
          </w:p>
          <w:p w14:paraId="79C75FF2" w14:textId="77777777" w:rsidR="0076110F" w:rsidRDefault="005A6C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Лёли,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лёли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белые</w:t>
            </w:r>
          </w:p>
          <w:p w14:paraId="70B8C012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уже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такое гусли,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гусельки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это ласкательная форма этого слова.</w:t>
            </w:r>
          </w:p>
          <w:p w14:paraId="7AAD67CC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слово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Звончаты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»?</w:t>
            </w:r>
          </w:p>
          <w:p w14:paraId="697407A6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строка «Как под часты переборы мои»?</w:t>
            </w:r>
          </w:p>
          <w:p w14:paraId="235665F7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«Лебёдушками» называли красивых девушек.</w:t>
            </w:r>
          </w:p>
          <w:p w14:paraId="44927578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прошлом занятии вы пели народную песню, и Николай Римский – Корсаков тоже вставил особенности народной песни в свою оперу. Какие особенности народной песни вы знаете?</w:t>
            </w:r>
          </w:p>
          <w:p w14:paraId="41B15409" w14:textId="77777777" w:rsidR="0076110F" w:rsidRDefault="0076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14:paraId="4AF1B622" w14:textId="77777777" w:rsidR="0076110F" w:rsidRDefault="0076110F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E52087" w14:textId="77777777" w:rsidR="0076110F" w:rsidRDefault="005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 – это то, что могло быть, но чуть приукрашенное, с долью вымысла, как сказка.</w:t>
            </w:r>
          </w:p>
          <w:p w14:paraId="321D9D48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279C83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C20C3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71A425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2E7FA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7A0EB4" w14:textId="77777777" w:rsidR="0076110F" w:rsidRDefault="005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Гусли  - щипковый музыкальный инструмент</w:t>
            </w:r>
          </w:p>
          <w:p w14:paraId="5292E1A9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E7FB2A" w14:textId="77777777" w:rsidR="0076110F" w:rsidRDefault="005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Гусляр – человек, который играет на гуслях.</w:t>
            </w:r>
          </w:p>
          <w:p w14:paraId="499B743E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73D45" w14:textId="77777777" w:rsidR="0076110F" w:rsidRDefault="0076110F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867C99" w14:textId="77777777" w:rsidR="0076110F" w:rsidRDefault="0076110F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66CF3A" w14:textId="77777777" w:rsidR="0076110F" w:rsidRDefault="0076110F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28AF26" w14:textId="77777777" w:rsidR="0076110F" w:rsidRDefault="0076110F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D41ECB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AE315A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84135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A5D4D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A4504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66F9E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A4A69D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98A0F0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2FC90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0174D" w14:textId="77777777" w:rsidR="0076110F" w:rsidRDefault="0076110F">
            <w:p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0AA989" w14:textId="77777777" w:rsidR="0076110F" w:rsidRDefault="0076110F">
            <w:p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6A7F6" w14:textId="77777777" w:rsidR="0076110F" w:rsidRDefault="0076110F">
            <w:pPr>
              <w:spacing w:after="0" w:line="240" w:lineRule="auto"/>
              <w:ind w:lef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6753D" w14:textId="77777777" w:rsidR="0076110F" w:rsidRDefault="005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 звонкие.</w:t>
            </w:r>
          </w:p>
          <w:p w14:paraId="6D3C7C13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0D9B7" w14:textId="77777777" w:rsidR="0076110F" w:rsidRDefault="005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частую игру</w:t>
            </w:r>
          </w:p>
          <w:p w14:paraId="385D2237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F65E90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69832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59A6DB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630097" w14:textId="77777777" w:rsidR="0076110F" w:rsidRDefault="005A6C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распевов</w:t>
            </w:r>
          </w:p>
          <w:p w14:paraId="541A834F" w14:textId="77777777" w:rsidR="0076110F" w:rsidRDefault="005A6C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Тянутся гласные</w:t>
            </w:r>
          </w:p>
          <w:p w14:paraId="182C6177" w14:textId="77777777" w:rsidR="0076110F" w:rsidRDefault="005A6C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Устаревшие слова</w:t>
            </w:r>
          </w:p>
          <w:p w14:paraId="79A3DE0E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AB866" w14:textId="77777777" w:rsidR="0076110F" w:rsidRDefault="0076110F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10F" w14:paraId="01232801" w14:textId="77777777">
        <w:trPr>
          <w:trHeight w:val="2121"/>
        </w:trPr>
        <w:tc>
          <w:tcPr>
            <w:tcW w:w="567" w:type="dxa"/>
            <w:shd w:val="clear" w:color="auto" w:fill="BFBFBF"/>
          </w:tcPr>
          <w:p w14:paraId="48E931E8" w14:textId="77777777" w:rsidR="0076110F" w:rsidRDefault="005A6C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shd w:val="clear" w:color="auto" w:fill="BFBFBF"/>
          </w:tcPr>
          <w:p w14:paraId="352C5F48" w14:textId="77777777" w:rsidR="0076110F" w:rsidRDefault="005A6C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3261" w:type="dxa"/>
            <w:shd w:val="clear" w:color="auto" w:fill="auto"/>
          </w:tcPr>
          <w:p w14:paraId="02502A5F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этом этапе каждый ребенок для себя должен сделать вывод о том, что он уже умеет. Первичное закрепление осуществляется при выполнении заданий с комментированием: сначала фронтально, затем в парах или группах</w:t>
            </w:r>
          </w:p>
          <w:p w14:paraId="5876307D" w14:textId="77777777" w:rsidR="0076110F" w:rsidRDefault="0076110F">
            <w:pPr>
              <w:tabs>
                <w:tab w:val="left" w:pos="265"/>
              </w:tabs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492F0B2C" w14:textId="77777777" w:rsidR="0076110F" w:rsidRDefault="005A6C69">
            <w:pPr>
              <w:spacing w:after="28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 сейчас мы хотим провести музыкальную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виктокрину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Звучат произведения:</w:t>
            </w:r>
            <w:r>
              <w:rPr>
                <w:rFonts w:ascii="Times New Roman" w:eastAsia="Times New Roman" w:hAnsi="Times New Roman" w:cs="Times New Roman"/>
              </w:rPr>
              <w:br/>
              <w:t>1. Белочка</w:t>
            </w:r>
            <w:r>
              <w:rPr>
                <w:rFonts w:ascii="Times New Roman" w:eastAsia="Times New Roman" w:hAnsi="Times New Roman" w:cs="Times New Roman"/>
              </w:rPr>
              <w:br/>
              <w:t>2. Океан – море синее фрагмент</w:t>
            </w:r>
          </w:p>
          <w:p w14:paraId="2CCC66B6" w14:textId="77777777" w:rsidR="0076110F" w:rsidRDefault="005A6C69">
            <w:pPr>
              <w:spacing w:before="280" w:after="28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3.Песня Садко</w:t>
            </w:r>
          </w:p>
          <w:p w14:paraId="388D11C9" w14:textId="77777777" w:rsidR="0076110F" w:rsidRDefault="005A6C69">
            <w:pPr>
              <w:spacing w:before="28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4.Мир похож на цветной луг</w:t>
            </w:r>
          </w:p>
        </w:tc>
        <w:tc>
          <w:tcPr>
            <w:tcW w:w="3826" w:type="dxa"/>
            <w:shd w:val="clear" w:color="auto" w:fill="auto"/>
          </w:tcPr>
          <w:p w14:paraId="16F0124E" w14:textId="77777777" w:rsidR="0076110F" w:rsidRDefault="005A6C69">
            <w:pPr>
              <w:spacing w:after="0" w:line="240" w:lineRule="auto"/>
              <w:ind w:firstLine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Угадывают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1.Три чуда из оперы «Сказка о царе Салтане»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Океан Море – синее </w:t>
            </w:r>
          </w:p>
          <w:p w14:paraId="12FAFC5A" w14:textId="77777777" w:rsidR="0076110F" w:rsidRDefault="005A6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Песня Садко</w:t>
            </w:r>
          </w:p>
          <w:p w14:paraId="41AFBD25" w14:textId="77777777" w:rsidR="0076110F" w:rsidRDefault="005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4.Мир похож на цветной луг.</w:t>
            </w:r>
          </w:p>
          <w:p w14:paraId="0DF813FA" w14:textId="77777777" w:rsidR="0076110F" w:rsidRDefault="0076110F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10F" w14:paraId="072D926C" w14:textId="77777777">
        <w:tc>
          <w:tcPr>
            <w:tcW w:w="15451" w:type="dxa"/>
            <w:gridSpan w:val="5"/>
            <w:shd w:val="clear" w:color="auto" w:fill="BFBFBF"/>
          </w:tcPr>
          <w:p w14:paraId="3CC25B19" w14:textId="77777777" w:rsidR="0076110F" w:rsidRDefault="005A6C69">
            <w:pPr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III. Заключительная часть</w:t>
            </w:r>
          </w:p>
        </w:tc>
      </w:tr>
      <w:tr w:rsidR="0076110F" w14:paraId="2D58046F" w14:textId="77777777">
        <w:tc>
          <w:tcPr>
            <w:tcW w:w="567" w:type="dxa"/>
            <w:shd w:val="clear" w:color="auto" w:fill="BFBFBF"/>
          </w:tcPr>
          <w:p w14:paraId="7A56EAFC" w14:textId="77777777" w:rsidR="0076110F" w:rsidRDefault="005A6C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BFBFBF"/>
          </w:tcPr>
          <w:p w14:paraId="7381B6C3" w14:textId="77777777" w:rsidR="0076110F" w:rsidRDefault="005A6C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 деятельности </w:t>
            </w:r>
          </w:p>
        </w:tc>
        <w:tc>
          <w:tcPr>
            <w:tcW w:w="3261" w:type="dxa"/>
            <w:shd w:val="clear" w:color="auto" w:fill="auto"/>
          </w:tcPr>
          <w:p w14:paraId="524D425C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учащимися своей деятельности, самооценка результатов деятельности своей и всего класса </w:t>
            </w:r>
          </w:p>
        </w:tc>
        <w:tc>
          <w:tcPr>
            <w:tcW w:w="5670" w:type="dxa"/>
            <w:shd w:val="clear" w:color="auto" w:fill="auto"/>
          </w:tcPr>
          <w:p w14:paraId="78F7B66F" w14:textId="77777777" w:rsidR="0076110F" w:rsidRDefault="005A6C6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 Итак, ребята, сегодня копилка ваших музыкальных знаний пополнилась. Вы познакомились с вступлением к опере – былине Римского.</w:t>
            </w:r>
          </w:p>
          <w:p w14:paraId="521EB98F" w14:textId="77777777" w:rsidR="0076110F" w:rsidRDefault="005A6C6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что такое былина?</w:t>
            </w:r>
          </w:p>
          <w:p w14:paraId="7FC178E3" w14:textId="77777777" w:rsidR="0076110F" w:rsidRDefault="005A6C6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гусли? </w:t>
            </w:r>
          </w:p>
          <w:p w14:paraId="3C47A9C8" w14:textId="77777777" w:rsidR="0076110F" w:rsidRDefault="005A6C6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как называют человека, который играет на гуслях?</w:t>
            </w:r>
          </w:p>
          <w:p w14:paraId="24492750" w14:textId="77777777" w:rsidR="0076110F" w:rsidRDefault="005A6C6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какие особенности народной песни вы знаете?</w:t>
            </w:r>
          </w:p>
        </w:tc>
        <w:tc>
          <w:tcPr>
            <w:tcW w:w="3826" w:type="dxa"/>
            <w:shd w:val="clear" w:color="auto" w:fill="auto"/>
          </w:tcPr>
          <w:p w14:paraId="2575F0BF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A18A35" w14:textId="77777777" w:rsidR="0076110F" w:rsidRDefault="005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Самооценивают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на уроке</w:t>
            </w:r>
          </w:p>
          <w:p w14:paraId="283FDD49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8FEAE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EF25CA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98249" w14:textId="77777777" w:rsidR="0076110F" w:rsidRDefault="00761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10F" w14:paraId="435002B4" w14:textId="77777777">
        <w:tc>
          <w:tcPr>
            <w:tcW w:w="567" w:type="dxa"/>
            <w:shd w:val="clear" w:color="auto" w:fill="BFBFBF"/>
          </w:tcPr>
          <w:p w14:paraId="24AEEEF7" w14:textId="77777777" w:rsidR="0076110F" w:rsidRDefault="005A6C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2127" w:type="dxa"/>
            <w:shd w:val="clear" w:color="auto" w:fill="BFBFBF"/>
          </w:tcPr>
          <w:p w14:paraId="66124EFF" w14:textId="77777777" w:rsidR="0076110F" w:rsidRDefault="005A6C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3261" w:type="dxa"/>
            <w:shd w:val="clear" w:color="auto" w:fill="auto"/>
          </w:tcPr>
          <w:p w14:paraId="676D8199" w14:textId="77777777" w:rsidR="0076110F" w:rsidRDefault="005A6C69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кратких итогов и осуществление обратной связи через выявление мнения учащихся о занятии: качественной и эмоциональной оценки</w:t>
            </w:r>
          </w:p>
        </w:tc>
        <w:tc>
          <w:tcPr>
            <w:tcW w:w="5670" w:type="dxa"/>
            <w:shd w:val="clear" w:color="auto" w:fill="auto"/>
          </w:tcPr>
          <w:p w14:paraId="6F11B92C" w14:textId="77777777" w:rsidR="0076110F" w:rsidRDefault="005A6C69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 этом наше занятие подходит к концу.  Вы сегодня хорошо поработали, Садко выбрался с морского царства и очутился лугу. Давайте повторим с вами песню, связанную как раз с лугом.  </w:t>
            </w:r>
          </w:p>
          <w:p w14:paraId="15F9D116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ПОХОЖ НА ЦВЕТНОЙ ЛУГ»</w:t>
            </w:r>
          </w:p>
          <w:p w14:paraId="2BD6F576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Текст песни «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Однажды утром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- Мир похож на цветной луг, если рядом с тобой друг.</w:t>
            </w:r>
          </w:p>
          <w:p w14:paraId="709379BE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 зовёт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 собой облака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Вдаль, вдаль, вдаль.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Если ты друга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 встретил пока,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Жаль, жаль, жаль!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Мир похож на цветной луг,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Если рядом с тобой друг.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Друга взять не забудь в путь,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Другу верен всегда будь!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Мир похож на цветной луг,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Если рядом с тобой друг.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Друга взять не забудь в путь,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Другом верным всегда будь!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Песня не зря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Собирает друзей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круг, в круг, в круг.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Сделает хмурый денёк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Веселей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Друг, друг, друг!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Мир похож на цветной луг,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Если рядом с тобой друг.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Друга взять не забудь в путь,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Другу верен всегда будь!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Мир похож на цветной луг,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Если рядом с тобой друг.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Друга взять не забудь в путь,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Другом верным всегда будь!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Источник teksty-pesenok.ru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Друг за тебя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Одолеть сто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Рад, рад, рад.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 другом любая беда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 беда,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Да, да, да!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Мир похож на цветной луг,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Если рядом с тобой друг.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Друга взять не забудь в путь,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Другу верен всегда будь!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Мир похож на цветной луг,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Если рядом с тобой друг.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Друга взять не забудь в путь,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Другом верным всегда будь!  </w:t>
            </w:r>
          </w:p>
          <w:p w14:paraId="64B271F8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(Слайд 8).</w:t>
            </w:r>
          </w:p>
          <w:p w14:paraId="2CCB325A" w14:textId="77777777" w:rsidR="0076110F" w:rsidRDefault="0076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5778D2" w14:textId="77777777" w:rsidR="0076110F" w:rsidRDefault="005A6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-Ребята, спасибо за работу, нам было очень приятно вести у вас занятие. Я попрошу вас дома нарисовать подводный мир таким, каким вы его представляли, когда слушали оперу «Садко». До свидания.</w:t>
            </w:r>
          </w:p>
        </w:tc>
        <w:tc>
          <w:tcPr>
            <w:tcW w:w="3826" w:type="dxa"/>
            <w:shd w:val="clear" w:color="auto" w:fill="auto"/>
          </w:tcPr>
          <w:p w14:paraId="58C2C6C3" w14:textId="77777777" w:rsidR="0076110F" w:rsidRDefault="005A6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Поют песню.</w:t>
            </w:r>
          </w:p>
        </w:tc>
      </w:tr>
    </w:tbl>
    <w:p w14:paraId="2056746A" w14:textId="77777777" w:rsidR="0076110F" w:rsidRDefault="0076110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6110F">
      <w:footerReference w:type="default" r:id="rId10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C4F51" w14:textId="77777777" w:rsidR="000152F9" w:rsidRDefault="000152F9">
      <w:pPr>
        <w:spacing w:after="0" w:line="240" w:lineRule="auto"/>
      </w:pPr>
      <w:r>
        <w:separator/>
      </w:r>
    </w:p>
  </w:endnote>
  <w:endnote w:type="continuationSeparator" w:id="0">
    <w:p w14:paraId="734A36D3" w14:textId="77777777" w:rsidR="000152F9" w:rsidRDefault="0001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9C8D5" w14:textId="77777777" w:rsidR="0076110F" w:rsidRDefault="005A6C6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C70C4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DB05A" w14:textId="77777777" w:rsidR="000152F9" w:rsidRDefault="000152F9">
      <w:pPr>
        <w:spacing w:after="0" w:line="240" w:lineRule="auto"/>
      </w:pPr>
      <w:r>
        <w:separator/>
      </w:r>
    </w:p>
  </w:footnote>
  <w:footnote w:type="continuationSeparator" w:id="0">
    <w:p w14:paraId="41606D60" w14:textId="77777777" w:rsidR="000152F9" w:rsidRDefault="00015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21F8"/>
    <w:multiLevelType w:val="multilevel"/>
    <w:tmpl w:val="D5FE28D2"/>
    <w:lvl w:ilvl="0">
      <w:start w:val="1"/>
      <w:numFmt w:val="bullet"/>
      <w:lvlText w:val="●"/>
      <w:lvlJc w:val="left"/>
      <w:pPr>
        <w:ind w:left="11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796FDE"/>
    <w:multiLevelType w:val="multilevel"/>
    <w:tmpl w:val="D75A58C2"/>
    <w:lvl w:ilvl="0">
      <w:start w:val="1"/>
      <w:numFmt w:val="bullet"/>
      <w:lvlText w:val="●"/>
      <w:lvlJc w:val="left"/>
      <w:pPr>
        <w:ind w:left="11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1AC1839"/>
    <w:multiLevelType w:val="multilevel"/>
    <w:tmpl w:val="DBD076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89130D1"/>
    <w:multiLevelType w:val="multilevel"/>
    <w:tmpl w:val="DDEAE742"/>
    <w:lvl w:ilvl="0">
      <w:start w:val="1"/>
      <w:numFmt w:val="decimal"/>
      <w:lvlText w:val="%1."/>
      <w:lvlJc w:val="left"/>
      <w:pPr>
        <w:ind w:left="673" w:hanging="360"/>
      </w:pPr>
    </w:lvl>
    <w:lvl w:ilvl="1">
      <w:start w:val="1"/>
      <w:numFmt w:val="lowerLetter"/>
      <w:lvlText w:val="%2."/>
      <w:lvlJc w:val="left"/>
      <w:pPr>
        <w:ind w:left="1393" w:hanging="360"/>
      </w:pPr>
    </w:lvl>
    <w:lvl w:ilvl="2">
      <w:start w:val="1"/>
      <w:numFmt w:val="lowerRoman"/>
      <w:lvlText w:val="%3."/>
      <w:lvlJc w:val="right"/>
      <w:pPr>
        <w:ind w:left="2113" w:hanging="180"/>
      </w:pPr>
    </w:lvl>
    <w:lvl w:ilvl="3">
      <w:start w:val="1"/>
      <w:numFmt w:val="decimal"/>
      <w:lvlText w:val="%4."/>
      <w:lvlJc w:val="left"/>
      <w:pPr>
        <w:ind w:left="2833" w:hanging="360"/>
      </w:pPr>
    </w:lvl>
    <w:lvl w:ilvl="4">
      <w:start w:val="1"/>
      <w:numFmt w:val="lowerLetter"/>
      <w:lvlText w:val="%5."/>
      <w:lvlJc w:val="left"/>
      <w:pPr>
        <w:ind w:left="3553" w:hanging="360"/>
      </w:pPr>
    </w:lvl>
    <w:lvl w:ilvl="5">
      <w:start w:val="1"/>
      <w:numFmt w:val="lowerRoman"/>
      <w:lvlText w:val="%6."/>
      <w:lvlJc w:val="right"/>
      <w:pPr>
        <w:ind w:left="4273" w:hanging="180"/>
      </w:pPr>
    </w:lvl>
    <w:lvl w:ilvl="6">
      <w:start w:val="1"/>
      <w:numFmt w:val="decimal"/>
      <w:lvlText w:val="%7."/>
      <w:lvlJc w:val="left"/>
      <w:pPr>
        <w:ind w:left="4993" w:hanging="360"/>
      </w:pPr>
    </w:lvl>
    <w:lvl w:ilvl="7">
      <w:start w:val="1"/>
      <w:numFmt w:val="lowerLetter"/>
      <w:lvlText w:val="%8."/>
      <w:lvlJc w:val="left"/>
      <w:pPr>
        <w:ind w:left="5713" w:hanging="360"/>
      </w:pPr>
    </w:lvl>
    <w:lvl w:ilvl="8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0F"/>
    <w:rsid w:val="000152F9"/>
    <w:rsid w:val="00557416"/>
    <w:rsid w:val="005A6C69"/>
    <w:rsid w:val="0076110F"/>
    <w:rsid w:val="007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C4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ksty-pesenok.ru/rus-odnazhdy-utr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1602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2021-10-12T14:38:00Z</dcterms:created>
  <dcterms:modified xsi:type="dcterms:W3CDTF">2024-11-07T06:50:00Z</dcterms:modified>
</cp:coreProperties>
</file>